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№024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9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8 СЕРПНЯ 18:00 — 9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231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202 / 179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269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10 284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1 130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98/100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бойове зіткнення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запущено / цілей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втрат військових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231 зіткнення — повний добовий зріз за 8 серпня; 202/179 стосується атаки в ніч на 9 серпня.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98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98/100: 231 бій, 269 КАБ, 202 далекобійні БпЛА, цивільні жертви та пошкодження портової й енергетичної інфраструктури формують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−97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3%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−93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Троє загиблих у Харкові, удар по порту та енергетиці Одещини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Харкові 37 людей поранені; в Одесі та області постраждали щонайменше 12 людей.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231 бойове зіткнення за добу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атак було на Покровському напрямку — 29, на Костянтинівському — 24.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Сім ракет, 269 КАБ, 10 284 дрони та 3 137 обстрілів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навів повний добовий зріз за 8 серпня; фронтові дрони не тотожні далекобійним БпЛА.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1 130 військових, 1 642 БпЛА та 41 артсистема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оперативна оцінка української сторони за 8 серпня; дані уточнюються.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закликала Південну Корею допомогти з ППО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Конкретного пакета, обсягу або графіка поставок сторони не оголосили; це дипломатична ініціатива.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рішень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пакета допомоги, санкційного рішення або визначеного графіка постачань у межах доби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Офіційний розділ новин НАТО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Міноборони взяло в роботу потреби СБС і трьох корпусів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Під час поїздки обговорили захист логістики, вогневий контроль шляхів постачання й потреби підрозділів.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Електропостачання відновили 90 тисячам споживачів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Удар пошкодив портову й енергетичну інфраструктуру Одещини; повний економічний збиток ще не оцінено.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Укрінформ;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202 БпЛА запущено; 179 повітряних цілей знешкоджено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ППО збила або подавила 174 БпЛА та п’ять «Бандеролей»; влучання зафіксовано на 22 локаціях.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оголошень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Нової програми або вакансії з перевіреними умовами й контактами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Довідник рекрута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Матеріалу з верифікованими організаторами й реквізитами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 та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 і міжнародні контакти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Офіційні ресурси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СБС заявили про ураження С-400, інших засобів ППО та трьох суден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офіційна заява української сторони; повний масштаб пошкоджень незалежно не підтверджено.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Сили безпілотних систем;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Москва заявила про удар по паливних сховищах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Україна повідомила про цивільні наслідки й пошкодження інфраструктури.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98/100,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231 бій, 269 КАБ, 202 далекобійні БпЛА та цивільні жертви підвищили індекс на два пункти.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ППО, Одещина й Покровський напрямок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нові числа Повітряних сил, наслідки ударів, стан енергетики та повідомлення підрозділів.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ракетна напруга: KIS 98/100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добу: 231 зіткнення, 269 КАБ, 10 284 застосування дронів-камікадзе та 3 137 обстрілів.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98/100. Запущено 202 БпЛА, 179 повітряних цілей знешкоджено; нових територіальних змін не підтверджено.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Підсумкове вечірнє зведення, наслідки ударів по Одесі й Харкову, стан енергетики та повідомлення підрозділів.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Генштабу, наслідки ударів і стан енергопостачання Одещини.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Нові числа Повітряних сил і темп боїв на Покровському та Костянтинівському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уражень російської ППО, суден і впливу на логістику.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ППО та розвиток контактів України з Південною Кореєю.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№024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№024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business/aerospace-defense/ukraines-odesa-port-sustains-damage-russian-attack-zelenskiy-says-2026-08-09/" TargetMode="External"/><Relationship Id="rId14" Type="http://schemas.openxmlformats.org/officeDocument/2006/relationships/hyperlink" Target="https://www.zsu.gov.ua/news/operatyvna-informatsiia-stanom-na-0800-09082026-shchodo-rosiiskoho-vtorhnennia" TargetMode="External"/><Relationship Id="rId15" Type="http://schemas.openxmlformats.org/officeDocument/2006/relationships/hyperlink" Target="https://mod.gov.ua/news/bojovi-vtrati-voroga-na-9-serpnya-2026-roku" TargetMode="External"/><Relationship Id="rId16" Type="http://schemas.openxmlformats.org/officeDocument/2006/relationships/hyperlink" Target="https://www.reuters.com/world/asia-pacific/ukraines-zelenskiy-says-up-50000-north-korean-troops-be-deployed-russia-2026-08-09/" TargetMode="External"/><Relationship Id="rId17" Type="http://schemas.openxmlformats.org/officeDocument/2006/relationships/hyperlink" Target="https://www.nato.int/cps/en/natohq/news.htm" TargetMode="External"/><Relationship Id="rId18" Type="http://schemas.openxmlformats.org/officeDocument/2006/relationships/hyperlink" Target="https://mod.gov.ua/news/yevgenij-hmara-vidvidav-komandni-punkti-sbs-3-go-ta-19-go-armijskih-korpusiv-i-korpusu-azov" TargetMode="External"/><Relationship Id="rId19" Type="http://schemas.openxmlformats.org/officeDocument/2006/relationships/hyperlink" Target="https://www.ukrinform.ua/rubric-regions/4152501-na-odesini-energetiki-zazivili-vze-90-tisac-spozivaciv-pisla-rosijskoi-ataki.html" TargetMode="External"/><Relationship Id="rId20" Type="http://schemas.openxmlformats.org/officeDocument/2006/relationships/hyperlink" Target="https://www.facebook.com/kpszsu/posts/1500267198807890/" TargetMode="External"/><Relationship Id="rId21" Type="http://schemas.openxmlformats.org/officeDocument/2006/relationships/hyperlink" Target="https://armyinform.com.ua/category/recruit-guide/" TargetMode="External"/><Relationship Id="rId22" Type="http://schemas.openxmlformats.org/officeDocument/2006/relationships/hyperlink" Target="https://ngu.gov.ua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facebook.com/khartiiacorps/" TargetMode="External"/><Relationship Id="rId25" Type="http://schemas.openxmlformats.org/officeDocument/2006/relationships/hyperlink" Target="https://armyinform.com.ua/2026/08/09/poryad-z-%C2%ABdacheyu-putina%C2%BB-ukrayinski-drony-znyshhyly-zrk-s-400-%C2%ABtriumf%C2%BB-u-gelendzhy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№024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